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46"/>
        <w:tblW w:w="10883" w:type="dxa"/>
        <w:tblLook w:val="04A0"/>
      </w:tblPr>
      <w:tblGrid>
        <w:gridCol w:w="767"/>
        <w:gridCol w:w="5284"/>
        <w:gridCol w:w="1569"/>
        <w:gridCol w:w="1108"/>
        <w:gridCol w:w="1108"/>
        <w:gridCol w:w="1067"/>
      </w:tblGrid>
      <w:tr w:rsidR="006F648D" w:rsidRPr="006F648D" w:rsidTr="00715DF7">
        <w:trPr>
          <w:trHeight w:val="15"/>
        </w:trPr>
        <w:tc>
          <w:tcPr>
            <w:tcW w:w="10883" w:type="dxa"/>
            <w:gridSpan w:val="6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Отчет</w:t>
            </w:r>
          </w:p>
        </w:tc>
      </w:tr>
      <w:tr w:rsidR="006F648D" w:rsidRPr="006F648D" w:rsidTr="00715DF7">
        <w:trPr>
          <w:trHeight w:val="13"/>
        </w:trPr>
        <w:tc>
          <w:tcPr>
            <w:tcW w:w="6043" w:type="dxa"/>
            <w:gridSpan w:val="2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4840" w:type="dxa"/>
            <w:gridSpan w:val="4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о расходовании денежных средств </w:t>
            </w:r>
          </w:p>
        </w:tc>
      </w:tr>
      <w:tr w:rsidR="006F648D" w:rsidRPr="006F648D" w:rsidTr="00715DF7">
        <w:trPr>
          <w:trHeight w:val="18"/>
        </w:trPr>
        <w:tc>
          <w:tcPr>
            <w:tcW w:w="10883" w:type="dxa"/>
            <w:gridSpan w:val="6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по ст. "Содержание и ремонт жилищного фонда"</w:t>
            </w:r>
          </w:p>
        </w:tc>
      </w:tr>
      <w:tr w:rsidR="006F648D" w:rsidRPr="006F648D" w:rsidTr="00715DF7">
        <w:trPr>
          <w:trHeight w:val="13"/>
        </w:trPr>
        <w:tc>
          <w:tcPr>
            <w:tcW w:w="10883" w:type="dxa"/>
            <w:gridSpan w:val="6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жилого дома с нежилым помещением: пер. Островского ,47 за период 01-12.2013г.</w:t>
            </w:r>
          </w:p>
        </w:tc>
      </w:tr>
      <w:tr w:rsidR="006F648D" w:rsidRPr="006F648D" w:rsidTr="00715DF7">
        <w:trPr>
          <w:trHeight w:val="15"/>
        </w:trPr>
        <w:tc>
          <w:tcPr>
            <w:tcW w:w="761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proofErr w:type="spellStart"/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Оплачив</w:t>
            </w:r>
            <w:proofErr w:type="spellEnd"/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 общеполезная площадь (кв.м.): жилых и нежилых помещений</w:t>
            </w:r>
          </w:p>
        </w:tc>
        <w:tc>
          <w:tcPr>
            <w:tcW w:w="32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897,27</w:t>
            </w:r>
          </w:p>
        </w:tc>
      </w:tr>
      <w:tr w:rsidR="006F648D" w:rsidRPr="006F648D" w:rsidTr="00715DF7">
        <w:trPr>
          <w:trHeight w:val="15"/>
        </w:trPr>
        <w:tc>
          <w:tcPr>
            <w:tcW w:w="761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Начислено </w:t>
            </w:r>
            <w:proofErr w:type="spellStart"/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gramStart"/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.и</w:t>
            </w:r>
            <w:proofErr w:type="spellEnd"/>
            <w:proofErr w:type="gramEnd"/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 (руб.) : жилых и нежилых помещений</w:t>
            </w:r>
          </w:p>
        </w:tc>
        <w:tc>
          <w:tcPr>
            <w:tcW w:w="32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110832,80</w:t>
            </w:r>
          </w:p>
        </w:tc>
      </w:tr>
      <w:tr w:rsidR="006F648D" w:rsidRPr="006F648D" w:rsidTr="00715DF7">
        <w:trPr>
          <w:trHeight w:val="15"/>
        </w:trPr>
        <w:tc>
          <w:tcPr>
            <w:tcW w:w="761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Поступило ( руб.) : от </w:t>
            </w:r>
            <w:proofErr w:type="spellStart"/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собствен</w:t>
            </w:r>
            <w:proofErr w:type="spellEnd"/>
            <w:proofErr w:type="gramStart"/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.</w:t>
            </w:r>
            <w:proofErr w:type="gramEnd"/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и</w:t>
            </w:r>
            <w:proofErr w:type="gramEnd"/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нанимателей жилых и нежилых помещений</w:t>
            </w:r>
          </w:p>
        </w:tc>
        <w:tc>
          <w:tcPr>
            <w:tcW w:w="32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99922,41</w:t>
            </w:r>
          </w:p>
        </w:tc>
      </w:tr>
      <w:tr w:rsidR="00715DF7" w:rsidRPr="006F648D" w:rsidTr="00715DF7">
        <w:trPr>
          <w:trHeight w:val="207"/>
        </w:trPr>
        <w:tc>
          <w:tcPr>
            <w:tcW w:w="759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№п/п</w:t>
            </w:r>
          </w:p>
        </w:tc>
        <w:tc>
          <w:tcPr>
            <w:tcW w:w="6853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Статьи затрат</w:t>
            </w:r>
          </w:p>
        </w:tc>
        <w:tc>
          <w:tcPr>
            <w:tcW w:w="1108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руб./кв.м.</w:t>
            </w:r>
          </w:p>
        </w:tc>
        <w:tc>
          <w:tcPr>
            <w:tcW w:w="21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Сумма (руб.)</w:t>
            </w:r>
          </w:p>
        </w:tc>
      </w:tr>
      <w:tr w:rsidR="00715DF7" w:rsidRPr="006F648D" w:rsidTr="00715DF7">
        <w:trPr>
          <w:trHeight w:val="207"/>
        </w:trPr>
        <w:tc>
          <w:tcPr>
            <w:tcW w:w="759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6F648D" w:rsidRPr="006F648D" w:rsidRDefault="006F648D" w:rsidP="00715DF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68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648D" w:rsidRPr="006F648D" w:rsidRDefault="006F648D" w:rsidP="00715DF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48D" w:rsidRPr="006F648D" w:rsidRDefault="006F648D" w:rsidP="00715DF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21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6F648D" w:rsidRPr="006F648D" w:rsidRDefault="006F648D" w:rsidP="00715DF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715DF7" w:rsidRPr="006F648D" w:rsidTr="00715DF7">
        <w:trPr>
          <w:trHeight w:val="32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853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6F648D" w:rsidRPr="006F648D" w:rsidRDefault="006F648D" w:rsidP="00715DF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  <w:tc>
          <w:tcPr>
            <w:tcW w:w="110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648D" w:rsidRPr="006F648D" w:rsidRDefault="006F648D" w:rsidP="00715DF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план           руб./год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факт    руб./год</w:t>
            </w:r>
          </w:p>
        </w:tc>
      </w:tr>
      <w:tr w:rsidR="00715DF7" w:rsidRPr="006F648D" w:rsidTr="00715DF7">
        <w:trPr>
          <w:trHeight w:val="15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648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1.</w:t>
            </w:r>
          </w:p>
        </w:tc>
        <w:tc>
          <w:tcPr>
            <w:tcW w:w="6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648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придомовой территории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0,70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7562,73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6486,00</w:t>
            </w:r>
          </w:p>
        </w:tc>
      </w:tr>
      <w:tr w:rsidR="00715DF7" w:rsidRPr="006F648D" w:rsidTr="00715DF7">
        <w:trPr>
          <w:trHeight w:val="15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1.1.</w:t>
            </w:r>
          </w:p>
        </w:tc>
        <w:tc>
          <w:tcPr>
            <w:tcW w:w="6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0,44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4790,42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4790,42</w:t>
            </w:r>
          </w:p>
        </w:tc>
      </w:tr>
      <w:tr w:rsidR="00715DF7" w:rsidRPr="006F648D" w:rsidTr="00715DF7">
        <w:trPr>
          <w:trHeight w:val="15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1.2.</w:t>
            </w:r>
          </w:p>
        </w:tc>
        <w:tc>
          <w:tcPr>
            <w:tcW w:w="6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0,14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1480,24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1480,24</w:t>
            </w:r>
          </w:p>
        </w:tc>
      </w:tr>
      <w:tr w:rsidR="00715DF7" w:rsidRPr="006F648D" w:rsidTr="00715DF7">
        <w:trPr>
          <w:trHeight w:val="15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1.3.</w:t>
            </w:r>
          </w:p>
        </w:tc>
        <w:tc>
          <w:tcPr>
            <w:tcW w:w="6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,и</w:t>
            </w:r>
            <w:proofErr w:type="gramEnd"/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нвентарь</w:t>
            </w:r>
            <w:proofErr w:type="spellEnd"/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прочие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107,67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107,67</w:t>
            </w:r>
          </w:p>
        </w:tc>
      </w:tr>
      <w:tr w:rsidR="00715DF7" w:rsidRPr="006F648D" w:rsidTr="00715DF7">
        <w:trPr>
          <w:trHeight w:val="15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1.4.</w:t>
            </w:r>
          </w:p>
        </w:tc>
        <w:tc>
          <w:tcPr>
            <w:tcW w:w="6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Приобретение </w:t>
            </w:r>
            <w:proofErr w:type="spellStart"/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пескопасты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107,67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107,67</w:t>
            </w:r>
          </w:p>
        </w:tc>
      </w:tr>
      <w:tr w:rsidR="00715DF7" w:rsidRPr="006F648D" w:rsidTr="00715DF7">
        <w:trPr>
          <w:trHeight w:val="15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1.5.</w:t>
            </w:r>
          </w:p>
        </w:tc>
        <w:tc>
          <w:tcPr>
            <w:tcW w:w="6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Озеленение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1076,72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15DF7" w:rsidRPr="006F648D" w:rsidTr="00715DF7">
        <w:trPr>
          <w:trHeight w:val="16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1.6.</w:t>
            </w:r>
          </w:p>
        </w:tc>
        <w:tc>
          <w:tcPr>
            <w:tcW w:w="6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Вывоз смета и органики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15DF7" w:rsidRPr="006F648D" w:rsidTr="00715DF7">
        <w:trPr>
          <w:trHeight w:val="15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648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2.</w:t>
            </w:r>
          </w:p>
        </w:tc>
        <w:tc>
          <w:tcPr>
            <w:tcW w:w="68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648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Содержание помещений общего пользования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0,28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2969,02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2753,67</w:t>
            </w:r>
          </w:p>
        </w:tc>
      </w:tr>
      <w:tr w:rsidR="00715DF7" w:rsidRPr="006F648D" w:rsidTr="00715DF7">
        <w:trPr>
          <w:trHeight w:val="15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2.1.</w:t>
            </w:r>
          </w:p>
        </w:tc>
        <w:tc>
          <w:tcPr>
            <w:tcW w:w="68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Оплата  труда 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0,20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2201,33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2201,33</w:t>
            </w:r>
          </w:p>
        </w:tc>
      </w:tr>
      <w:tr w:rsidR="00715DF7" w:rsidRPr="006F648D" w:rsidTr="00715DF7">
        <w:trPr>
          <w:trHeight w:val="15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2.2.</w:t>
            </w:r>
          </w:p>
        </w:tc>
        <w:tc>
          <w:tcPr>
            <w:tcW w:w="6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0,04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444,67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444,67</w:t>
            </w:r>
          </w:p>
        </w:tc>
      </w:tr>
      <w:tr w:rsidR="00715DF7" w:rsidRPr="006F648D" w:rsidTr="00715DF7">
        <w:trPr>
          <w:trHeight w:val="15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2.3.</w:t>
            </w:r>
          </w:p>
        </w:tc>
        <w:tc>
          <w:tcPr>
            <w:tcW w:w="6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Спецодежда</w:t>
            </w:r>
            <w:proofErr w:type="gramStart"/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,м</w:t>
            </w:r>
            <w:proofErr w:type="gramEnd"/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атериалы,инвентарь</w:t>
            </w:r>
            <w:proofErr w:type="spellEnd"/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107,67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107,67</w:t>
            </w:r>
          </w:p>
        </w:tc>
      </w:tr>
      <w:tr w:rsidR="00715DF7" w:rsidRPr="006F648D" w:rsidTr="00715DF7">
        <w:trPr>
          <w:trHeight w:val="15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2.4.</w:t>
            </w:r>
          </w:p>
        </w:tc>
        <w:tc>
          <w:tcPr>
            <w:tcW w:w="6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proofErr w:type="spellStart"/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Дезобработка</w:t>
            </w:r>
            <w:proofErr w:type="spellEnd"/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мест общ</w:t>
            </w:r>
            <w:proofErr w:type="gramStart"/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.</w:t>
            </w:r>
            <w:proofErr w:type="gramEnd"/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</w:t>
            </w:r>
            <w:proofErr w:type="gramStart"/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</w:t>
            </w:r>
            <w:proofErr w:type="gramEnd"/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ользования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215,34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15DF7" w:rsidRPr="006F648D" w:rsidTr="00715DF7">
        <w:trPr>
          <w:trHeight w:val="15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648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3.</w:t>
            </w:r>
          </w:p>
        </w:tc>
        <w:tc>
          <w:tcPr>
            <w:tcW w:w="6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648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Противопожарные мероприятия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646,03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646,03</w:t>
            </w:r>
          </w:p>
        </w:tc>
      </w:tr>
      <w:tr w:rsidR="00715DF7" w:rsidRPr="006F648D" w:rsidTr="00715DF7">
        <w:trPr>
          <w:trHeight w:val="18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648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648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и текущий ремонт КЭ и ВДС, в  т.ч.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2,43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26154,83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17134,90</w:t>
            </w:r>
          </w:p>
        </w:tc>
      </w:tr>
      <w:tr w:rsidR="00715DF7" w:rsidRPr="006F648D" w:rsidTr="00715DF7">
        <w:trPr>
          <w:trHeight w:val="15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</w:t>
            </w:r>
          </w:p>
        </w:tc>
        <w:tc>
          <w:tcPr>
            <w:tcW w:w="6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6F648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текущий ремонт конструкт. Элементо</w:t>
            </w:r>
            <w:proofErr w:type="gramStart"/>
            <w:r w:rsidRPr="006F648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в(</w:t>
            </w:r>
            <w:proofErr w:type="gramEnd"/>
            <w:r w:rsidRPr="006F648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 КЭ)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0,83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8921,00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1303,63</w:t>
            </w:r>
          </w:p>
        </w:tc>
      </w:tr>
      <w:tr w:rsidR="00715DF7" w:rsidRPr="006F648D" w:rsidTr="00715DF7">
        <w:trPr>
          <w:trHeight w:val="18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4.1.1</w:t>
            </w:r>
          </w:p>
        </w:tc>
        <w:tc>
          <w:tcPr>
            <w:tcW w:w="6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0,52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5630,24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1084,55</w:t>
            </w:r>
          </w:p>
        </w:tc>
      </w:tr>
      <w:tr w:rsidR="00715DF7" w:rsidRPr="006F648D" w:rsidTr="00715DF7">
        <w:trPr>
          <w:trHeight w:val="18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4.1.2</w:t>
            </w:r>
          </w:p>
        </w:tc>
        <w:tc>
          <w:tcPr>
            <w:tcW w:w="6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1137,31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219,08</w:t>
            </w:r>
          </w:p>
        </w:tc>
      </w:tr>
      <w:tr w:rsidR="00715DF7" w:rsidRPr="006F648D" w:rsidTr="00715DF7">
        <w:trPr>
          <w:trHeight w:val="18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4.1.3</w:t>
            </w:r>
          </w:p>
        </w:tc>
        <w:tc>
          <w:tcPr>
            <w:tcW w:w="6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1076,72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15DF7" w:rsidRPr="006F648D" w:rsidTr="00715DF7">
        <w:trPr>
          <w:trHeight w:val="18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4.1.4</w:t>
            </w:r>
          </w:p>
        </w:tc>
        <w:tc>
          <w:tcPr>
            <w:tcW w:w="6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646,03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15DF7" w:rsidRPr="006F648D" w:rsidTr="00715DF7">
        <w:trPr>
          <w:trHeight w:val="18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4.1.5</w:t>
            </w:r>
          </w:p>
        </w:tc>
        <w:tc>
          <w:tcPr>
            <w:tcW w:w="6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323,02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15DF7" w:rsidRPr="006F648D" w:rsidTr="00715DF7">
        <w:trPr>
          <w:trHeight w:val="15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4.1.6</w:t>
            </w:r>
          </w:p>
        </w:tc>
        <w:tc>
          <w:tcPr>
            <w:tcW w:w="6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(спецодежда, инвентарь)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107,67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15DF7" w:rsidRPr="006F648D" w:rsidTr="00715DF7">
        <w:trPr>
          <w:trHeight w:val="28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</w:t>
            </w:r>
          </w:p>
        </w:tc>
        <w:tc>
          <w:tcPr>
            <w:tcW w:w="6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</w:pPr>
            <w:r w:rsidRPr="006F648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Обслуживание и   текущий ремонт инженерного оборудования и сете</w:t>
            </w:r>
            <w:proofErr w:type="gramStart"/>
            <w:r w:rsidRPr="006F648D">
              <w:rPr>
                <w:rFonts w:ascii="Arial" w:eastAsia="Times New Roman" w:hAnsi="Arial" w:cs="Arial"/>
                <w:i/>
                <w:iCs/>
                <w:sz w:val="18"/>
                <w:szCs w:val="18"/>
                <w:lang w:eastAsia="ru-RU"/>
              </w:rPr>
              <w:t>й(</w:t>
            </w:r>
            <w:proofErr w:type="gramEnd"/>
            <w:r w:rsidRPr="006F648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ВДС)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1,60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17233,83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15831,27</w:t>
            </w:r>
          </w:p>
        </w:tc>
      </w:tr>
      <w:tr w:rsidR="00715DF7" w:rsidRPr="006F648D" w:rsidTr="00715DF7">
        <w:trPr>
          <w:trHeight w:val="15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4.2.1</w:t>
            </w:r>
          </w:p>
        </w:tc>
        <w:tc>
          <w:tcPr>
            <w:tcW w:w="6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труда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0,85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9186,18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9398,82</w:t>
            </w:r>
          </w:p>
        </w:tc>
      </w:tr>
      <w:tr w:rsidR="00715DF7" w:rsidRPr="006F648D" w:rsidTr="00715DF7">
        <w:trPr>
          <w:trHeight w:val="15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4.2.2</w:t>
            </w:r>
          </w:p>
        </w:tc>
        <w:tc>
          <w:tcPr>
            <w:tcW w:w="6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0,17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1855,61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1898,56</w:t>
            </w:r>
          </w:p>
        </w:tc>
      </w:tr>
      <w:tr w:rsidR="00715DF7" w:rsidRPr="006F648D" w:rsidTr="00715DF7">
        <w:trPr>
          <w:trHeight w:val="15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4.2.3</w:t>
            </w:r>
          </w:p>
        </w:tc>
        <w:tc>
          <w:tcPr>
            <w:tcW w:w="6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Материалы 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1076,72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15DF7" w:rsidRPr="006F648D" w:rsidTr="00715DF7">
        <w:trPr>
          <w:trHeight w:val="21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4.2.4</w:t>
            </w:r>
          </w:p>
        </w:tc>
        <w:tc>
          <w:tcPr>
            <w:tcW w:w="6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48D" w:rsidRPr="006F648D" w:rsidRDefault="006F648D" w:rsidP="00715DF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Транспортные расходы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646,03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646,03</w:t>
            </w:r>
          </w:p>
        </w:tc>
      </w:tr>
      <w:tr w:rsidR="00715DF7" w:rsidRPr="006F648D" w:rsidTr="00715DF7">
        <w:trPr>
          <w:trHeight w:val="15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</w:t>
            </w:r>
          </w:p>
        </w:tc>
        <w:tc>
          <w:tcPr>
            <w:tcW w:w="6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48D" w:rsidRPr="006F648D" w:rsidRDefault="006F648D" w:rsidP="00715DF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 сторонних организаций</w:t>
            </w:r>
            <w:proofErr w:type="gramStart"/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,</w:t>
            </w:r>
            <w:proofErr w:type="gramEnd"/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 т.ч.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0,35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3715,58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132,93</w:t>
            </w:r>
          </w:p>
        </w:tc>
      </w:tr>
      <w:tr w:rsidR="00715DF7" w:rsidRPr="006F648D" w:rsidTr="00715DF7">
        <w:trPr>
          <w:trHeight w:val="15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4.2.5.1</w:t>
            </w:r>
          </w:p>
        </w:tc>
        <w:tc>
          <w:tcPr>
            <w:tcW w:w="6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УУТЭ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3600,00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15DF7" w:rsidRPr="006F648D" w:rsidTr="00715DF7">
        <w:trPr>
          <w:trHeight w:val="15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4.2.5.2</w:t>
            </w:r>
          </w:p>
        </w:tc>
        <w:tc>
          <w:tcPr>
            <w:tcW w:w="6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Обслуживание газовых сетей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115,58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132,93</w:t>
            </w:r>
          </w:p>
        </w:tc>
      </w:tr>
      <w:tr w:rsidR="00715DF7" w:rsidRPr="006F648D" w:rsidTr="00715DF7">
        <w:trPr>
          <w:trHeight w:val="15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4.2.6</w:t>
            </w:r>
          </w:p>
        </w:tc>
        <w:tc>
          <w:tcPr>
            <w:tcW w:w="6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Промывка и  </w:t>
            </w:r>
            <w:proofErr w:type="spellStart"/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внутридомовых теплосетей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0,06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646,03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2254,92</w:t>
            </w:r>
          </w:p>
        </w:tc>
      </w:tr>
      <w:tr w:rsidR="00715DF7" w:rsidRPr="006F648D" w:rsidTr="00715DF7">
        <w:trPr>
          <w:trHeight w:val="15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4.2.7</w:t>
            </w:r>
          </w:p>
        </w:tc>
        <w:tc>
          <w:tcPr>
            <w:tcW w:w="6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Прочие расходы (</w:t>
            </w:r>
            <w:proofErr w:type="spellStart"/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опрессовка</w:t>
            </w:r>
            <w:proofErr w:type="spellEnd"/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тепловых вводов)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107,67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1500,00</w:t>
            </w:r>
          </w:p>
        </w:tc>
      </w:tr>
      <w:tr w:rsidR="00715DF7" w:rsidRPr="006F648D" w:rsidTr="00715DF7">
        <w:trPr>
          <w:trHeight w:val="15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648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5.</w:t>
            </w:r>
          </w:p>
        </w:tc>
        <w:tc>
          <w:tcPr>
            <w:tcW w:w="6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648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Аварийно-диспетчерское обслуживание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648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0,39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4199,22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4199,22</w:t>
            </w:r>
          </w:p>
        </w:tc>
      </w:tr>
      <w:tr w:rsidR="00715DF7" w:rsidRPr="006F648D" w:rsidTr="00715DF7">
        <w:trPr>
          <w:trHeight w:val="18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648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6.</w:t>
            </w:r>
          </w:p>
        </w:tc>
        <w:tc>
          <w:tcPr>
            <w:tcW w:w="6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648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Вывоз ТОПП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648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2,20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23687,93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23687,93</w:t>
            </w:r>
          </w:p>
        </w:tc>
      </w:tr>
      <w:tr w:rsidR="00715DF7" w:rsidRPr="006F648D" w:rsidTr="00715DF7">
        <w:trPr>
          <w:trHeight w:val="28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648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7.</w:t>
            </w:r>
          </w:p>
        </w:tc>
        <w:tc>
          <w:tcPr>
            <w:tcW w:w="6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648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Расходы, связанные с управлением многоквартирными жилыми домами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2,46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26447,36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26339,68</w:t>
            </w:r>
          </w:p>
        </w:tc>
      </w:tr>
      <w:tr w:rsidR="00715DF7" w:rsidRPr="006F648D" w:rsidTr="00715DF7">
        <w:trPr>
          <w:trHeight w:val="15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7.1.</w:t>
            </w:r>
          </w:p>
        </w:tc>
        <w:tc>
          <w:tcPr>
            <w:tcW w:w="6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Оплата  труда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1,64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17658,27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17658,27</w:t>
            </w:r>
          </w:p>
        </w:tc>
      </w:tr>
      <w:tr w:rsidR="00715DF7" w:rsidRPr="006F648D" w:rsidTr="00715DF7">
        <w:trPr>
          <w:trHeight w:val="15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7.2.</w:t>
            </w:r>
          </w:p>
        </w:tc>
        <w:tc>
          <w:tcPr>
            <w:tcW w:w="6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Отчисление на </w:t>
            </w:r>
            <w:proofErr w:type="spellStart"/>
            <w:proofErr w:type="gramStart"/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соц</w:t>
            </w:r>
            <w:proofErr w:type="spellEnd"/>
            <w:proofErr w:type="gramEnd"/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нужды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0,33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3566,97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3566,97</w:t>
            </w:r>
          </w:p>
        </w:tc>
      </w:tr>
      <w:tr w:rsidR="00715DF7" w:rsidRPr="006F648D" w:rsidTr="00715DF7">
        <w:trPr>
          <w:trHeight w:val="40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7.3.</w:t>
            </w:r>
          </w:p>
        </w:tc>
        <w:tc>
          <w:tcPr>
            <w:tcW w:w="6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648D" w:rsidRPr="006F648D" w:rsidRDefault="006F648D" w:rsidP="00715DF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Расходы на </w:t>
            </w:r>
            <w:proofErr w:type="spellStart"/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канцелярские</w:t>
            </w:r>
            <w:proofErr w:type="gramStart"/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,т</w:t>
            </w:r>
            <w:proofErr w:type="gramEnd"/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елефонные,телеграфные</w:t>
            </w:r>
            <w:proofErr w:type="spellEnd"/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, почтовые </w:t>
            </w:r>
            <w:proofErr w:type="spellStart"/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услуги,консультационно-информационные</w:t>
            </w:r>
            <w:proofErr w:type="spellEnd"/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 xml:space="preserve"> и аудиторские </w:t>
            </w:r>
            <w:proofErr w:type="spellStart"/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услуги,аренда</w:t>
            </w:r>
            <w:proofErr w:type="spellEnd"/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0,30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3230,17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3230,17</w:t>
            </w:r>
          </w:p>
        </w:tc>
      </w:tr>
      <w:tr w:rsidR="00715DF7" w:rsidRPr="006F648D" w:rsidTr="00715DF7">
        <w:trPr>
          <w:trHeight w:val="15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7.4.</w:t>
            </w:r>
          </w:p>
        </w:tc>
        <w:tc>
          <w:tcPr>
            <w:tcW w:w="68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Мониторинг жилфонда и тех. Инвентаризация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0,03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269,18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269,18</w:t>
            </w:r>
          </w:p>
        </w:tc>
      </w:tr>
      <w:tr w:rsidR="00715DF7" w:rsidRPr="006F648D" w:rsidTr="00715DF7">
        <w:trPr>
          <w:trHeight w:val="15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7.5.</w:t>
            </w:r>
          </w:p>
        </w:tc>
        <w:tc>
          <w:tcPr>
            <w:tcW w:w="68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Отчисления на страхование имущества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0,01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107,67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0,00</w:t>
            </w:r>
          </w:p>
        </w:tc>
      </w:tr>
      <w:tr w:rsidR="00715DF7" w:rsidRPr="006F648D" w:rsidTr="00715DF7">
        <w:trPr>
          <w:trHeight w:val="15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7.6.</w:t>
            </w:r>
          </w:p>
        </w:tc>
        <w:tc>
          <w:tcPr>
            <w:tcW w:w="6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Подготовка кадров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0,02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215,34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215,34</w:t>
            </w:r>
          </w:p>
        </w:tc>
      </w:tr>
      <w:tr w:rsidR="00715DF7" w:rsidRPr="006F648D" w:rsidTr="00715DF7">
        <w:trPr>
          <w:trHeight w:val="15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7.7.</w:t>
            </w:r>
          </w:p>
        </w:tc>
        <w:tc>
          <w:tcPr>
            <w:tcW w:w="6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r w:rsidRPr="006F648D">
              <w:rPr>
                <w:rFonts w:ascii="Arial" w:eastAsia="Times New Roman" w:hAnsi="Arial" w:cs="Arial"/>
                <w:sz w:val="18"/>
                <w:szCs w:val="18"/>
                <w:lang w:eastAsia="ru-RU"/>
              </w:rPr>
              <w:t>Ведение регистрационного учета граждан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0,13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1399,74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1399,74</w:t>
            </w:r>
          </w:p>
        </w:tc>
      </w:tr>
      <w:tr w:rsidR="00715DF7" w:rsidRPr="006F648D" w:rsidTr="00715DF7">
        <w:trPr>
          <w:trHeight w:val="12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6F648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8.</w:t>
            </w:r>
          </w:p>
        </w:tc>
        <w:tc>
          <w:tcPr>
            <w:tcW w:w="685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6F648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 xml:space="preserve">ЕИРЦ </w:t>
            </w:r>
          </w:p>
        </w:tc>
        <w:tc>
          <w:tcPr>
            <w:tcW w:w="1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1,36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14643,45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14643,45</w:t>
            </w:r>
          </w:p>
        </w:tc>
      </w:tr>
      <w:tr w:rsidR="00715DF7" w:rsidRPr="006F648D" w:rsidTr="00715DF7">
        <w:trPr>
          <w:trHeight w:val="14"/>
        </w:trPr>
        <w:tc>
          <w:tcPr>
            <w:tcW w:w="7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6F648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9.</w:t>
            </w:r>
          </w:p>
        </w:tc>
        <w:tc>
          <w:tcPr>
            <w:tcW w:w="685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</w:pPr>
            <w:r w:rsidRPr="006F648D">
              <w:rPr>
                <w:rFonts w:ascii="Arial" w:eastAsia="Times New Roman" w:hAnsi="Arial" w:cs="Arial"/>
                <w:b/>
                <w:bCs/>
                <w:sz w:val="18"/>
                <w:szCs w:val="18"/>
                <w:lang w:eastAsia="ru-RU"/>
              </w:rPr>
              <w:t>Налог (УСН)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0,32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3445,52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3445,52</w:t>
            </w:r>
          </w:p>
        </w:tc>
      </w:tr>
      <w:tr w:rsidR="00715DF7" w:rsidRPr="006F648D" w:rsidTr="00715DF7">
        <w:trPr>
          <w:trHeight w:val="15"/>
        </w:trPr>
        <w:tc>
          <w:tcPr>
            <w:tcW w:w="7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648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10.</w:t>
            </w:r>
          </w:p>
        </w:tc>
        <w:tc>
          <w:tcPr>
            <w:tcW w:w="68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648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Итого: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10,19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109756,08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99336,40</w:t>
            </w:r>
          </w:p>
        </w:tc>
      </w:tr>
      <w:tr w:rsidR="00715DF7" w:rsidRPr="006F648D" w:rsidTr="00715DF7">
        <w:trPr>
          <w:trHeight w:val="17"/>
        </w:trPr>
        <w:tc>
          <w:tcPr>
            <w:tcW w:w="7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648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11.</w:t>
            </w:r>
          </w:p>
        </w:tc>
        <w:tc>
          <w:tcPr>
            <w:tcW w:w="68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648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Прибыль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0,10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1076,72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1076,72</w:t>
            </w:r>
          </w:p>
        </w:tc>
      </w:tr>
      <w:tr w:rsidR="00715DF7" w:rsidRPr="006F648D" w:rsidTr="00715DF7">
        <w:trPr>
          <w:trHeight w:val="18"/>
        </w:trPr>
        <w:tc>
          <w:tcPr>
            <w:tcW w:w="7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648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12.</w:t>
            </w:r>
          </w:p>
        </w:tc>
        <w:tc>
          <w:tcPr>
            <w:tcW w:w="685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648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Всего цена (размер платы)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10,29</w:t>
            </w: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110832,80</w:t>
            </w: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b/>
                <w:bCs/>
                <w:i/>
                <w:iCs/>
                <w:sz w:val="18"/>
                <w:szCs w:val="18"/>
                <w:lang w:eastAsia="ru-RU"/>
              </w:rPr>
              <w:t>100413,13</w:t>
            </w:r>
          </w:p>
        </w:tc>
      </w:tr>
      <w:tr w:rsidR="00715DF7" w:rsidRPr="006F648D" w:rsidTr="00715DF7">
        <w:trPr>
          <w:trHeight w:val="15"/>
        </w:trPr>
        <w:tc>
          <w:tcPr>
            <w:tcW w:w="7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F648D">
              <w:rPr>
                <w:rFonts w:ascii="Arial" w:eastAsia="Times New Roman" w:hAnsi="Arial" w:cs="Arial"/>
                <w:b/>
                <w:bCs/>
                <w:i/>
                <w:iCs/>
                <w:sz w:val="18"/>
                <w:szCs w:val="18"/>
                <w:lang w:eastAsia="ru-RU"/>
              </w:rPr>
              <w:t>13.</w:t>
            </w:r>
          </w:p>
        </w:tc>
        <w:tc>
          <w:tcPr>
            <w:tcW w:w="685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b/>
                <w:bCs/>
                <w:sz w:val="18"/>
                <w:szCs w:val="18"/>
                <w:lang w:eastAsia="ru-RU"/>
              </w:rPr>
              <w:t>Остаток на конец отчетного года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</w:tr>
      <w:tr w:rsidR="00715DF7" w:rsidRPr="006F648D" w:rsidTr="00715DF7">
        <w:trPr>
          <w:trHeight w:val="15"/>
        </w:trPr>
        <w:tc>
          <w:tcPr>
            <w:tcW w:w="761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текущем году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10419,68</w:t>
            </w:r>
          </w:p>
        </w:tc>
      </w:tr>
      <w:tr w:rsidR="00715DF7" w:rsidRPr="006F648D" w:rsidTr="00715DF7">
        <w:trPr>
          <w:trHeight w:val="15"/>
        </w:trPr>
        <w:tc>
          <w:tcPr>
            <w:tcW w:w="761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в 2012г. (согласно отчета за 2012г.)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-15813,10</w:t>
            </w:r>
          </w:p>
        </w:tc>
      </w:tr>
      <w:tr w:rsidR="00715DF7" w:rsidRPr="006F648D" w:rsidTr="00715DF7">
        <w:trPr>
          <w:trHeight w:val="15"/>
        </w:trPr>
        <w:tc>
          <w:tcPr>
            <w:tcW w:w="761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Задолженность на конец отчетного года (по данным ЕИРЦ)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42919,71</w:t>
            </w:r>
          </w:p>
        </w:tc>
      </w:tr>
      <w:tr w:rsidR="00715DF7" w:rsidRPr="006F648D" w:rsidTr="00715DF7">
        <w:trPr>
          <w:trHeight w:val="16"/>
        </w:trPr>
        <w:tc>
          <w:tcPr>
            <w:tcW w:w="6043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Перевыполнено</w:t>
            </w:r>
            <w:proofErr w:type="gramStart"/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 xml:space="preserve"> (-) /</w:t>
            </w:r>
            <w:proofErr w:type="gramEnd"/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недовыполнено (+) с учетом задолженности</w:t>
            </w:r>
          </w:p>
        </w:tc>
        <w:tc>
          <w:tcPr>
            <w:tcW w:w="15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-48313,13</w:t>
            </w:r>
          </w:p>
        </w:tc>
      </w:tr>
      <w:tr w:rsidR="00715DF7" w:rsidRPr="006F648D" w:rsidTr="00715DF7">
        <w:trPr>
          <w:trHeight w:val="15"/>
        </w:trPr>
        <w:tc>
          <w:tcPr>
            <w:tcW w:w="60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5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1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F648D" w:rsidRPr="006F648D" w:rsidRDefault="006F648D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</w:p>
        </w:tc>
      </w:tr>
      <w:tr w:rsidR="00715DF7" w:rsidRPr="006F648D" w:rsidTr="00715DF7">
        <w:trPr>
          <w:trHeight w:val="15"/>
        </w:trPr>
        <w:tc>
          <w:tcPr>
            <w:tcW w:w="761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DF7" w:rsidRPr="006F648D" w:rsidRDefault="00715DF7" w:rsidP="00715DF7">
            <w:pPr>
              <w:spacing w:after="0" w:line="240" w:lineRule="auto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Генеральный  директор ООО "УК "Свой Дом"</w:t>
            </w:r>
          </w:p>
        </w:tc>
        <w:tc>
          <w:tcPr>
            <w:tcW w:w="327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15DF7" w:rsidRPr="006F648D" w:rsidRDefault="00715DF7" w:rsidP="00715DF7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6F648D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Т.В. Лымарь</w:t>
            </w:r>
          </w:p>
        </w:tc>
      </w:tr>
    </w:tbl>
    <w:p w:rsidR="00187B0B" w:rsidRDefault="00187B0B"/>
    <w:sectPr w:rsidR="00187B0B" w:rsidSect="00715DF7">
      <w:pgSz w:w="11906" w:h="16838"/>
      <w:pgMar w:top="1134" w:right="284" w:bottom="1134" w:left="85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savePreviewPicture/>
  <w:compat/>
  <w:rsids>
    <w:rsidRoot w:val="006F648D"/>
    <w:rsid w:val="00187B0B"/>
    <w:rsid w:val="006F648D"/>
    <w:rsid w:val="00715DF7"/>
    <w:rsid w:val="008B2CD5"/>
    <w:rsid w:val="00B40F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7B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50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516</Words>
  <Characters>2943</Characters>
  <Application>Microsoft Office Word</Application>
  <DocSecurity>0</DocSecurity>
  <Lines>24</Lines>
  <Paragraphs>6</Paragraphs>
  <ScaleCrop>false</ScaleCrop>
  <Company/>
  <LinksUpToDate>false</LinksUpToDate>
  <CharactersWithSpaces>3453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Михайловна</dc:creator>
  <cp:keywords/>
  <dc:description/>
  <cp:lastModifiedBy>Татьяна Михайловна</cp:lastModifiedBy>
  <cp:revision>3</cp:revision>
  <dcterms:created xsi:type="dcterms:W3CDTF">2014-04-09T09:54:00Z</dcterms:created>
  <dcterms:modified xsi:type="dcterms:W3CDTF">2014-04-09T09:56:00Z</dcterms:modified>
</cp:coreProperties>
</file>